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EBB" w14:textId="77777777" w:rsidR="00594CBD" w:rsidRPr="00DE7FEB" w:rsidRDefault="00594CBD">
      <w:pPr>
        <w:rPr>
          <w:sz w:val="28"/>
          <w:szCs w:val="28"/>
        </w:rPr>
      </w:pPr>
    </w:p>
    <w:p w14:paraId="7AA33BCE" w14:textId="340B81B6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The trophy which will rotate each </w:t>
      </w:r>
      <w:r w:rsidR="00DB14EC" w:rsidRPr="0095698C">
        <w:rPr>
          <w:sz w:val="28"/>
          <w:szCs w:val="28"/>
        </w:rPr>
        <w:t>year and</w:t>
      </w:r>
      <w:r w:rsidR="00F6682B">
        <w:rPr>
          <w:sz w:val="28"/>
          <w:szCs w:val="28"/>
        </w:rPr>
        <w:t xml:space="preserve"> </w:t>
      </w:r>
      <w:r w:rsidR="00F6682B" w:rsidRPr="0095698C">
        <w:rPr>
          <w:sz w:val="28"/>
          <w:szCs w:val="28"/>
        </w:rPr>
        <w:t>is</w:t>
      </w:r>
      <w:r w:rsidRPr="0095698C">
        <w:rPr>
          <w:sz w:val="28"/>
          <w:szCs w:val="28"/>
        </w:rPr>
        <w:t xml:space="preserve"> sponsored by PDG Lion </w:t>
      </w:r>
      <w:r w:rsidR="00D0348E">
        <w:rPr>
          <w:sz w:val="28"/>
          <w:szCs w:val="28"/>
        </w:rPr>
        <w:t xml:space="preserve">Parveen Verma and </w:t>
      </w:r>
      <w:proofErr w:type="spellStart"/>
      <w:r w:rsidR="00D0348E">
        <w:rPr>
          <w:sz w:val="28"/>
          <w:szCs w:val="28"/>
        </w:rPr>
        <w:t>Ranjena</w:t>
      </w:r>
      <w:proofErr w:type="spellEnd"/>
      <w:r w:rsidR="00D0348E">
        <w:rPr>
          <w:sz w:val="28"/>
          <w:szCs w:val="28"/>
        </w:rPr>
        <w:t xml:space="preserve"> Verma</w:t>
      </w:r>
      <w:r w:rsidR="007806C2">
        <w:rPr>
          <w:sz w:val="28"/>
          <w:szCs w:val="28"/>
        </w:rPr>
        <w:t>.</w:t>
      </w:r>
    </w:p>
    <w:p w14:paraId="633A492B" w14:textId="6AE2261E" w:rsidR="0095698C" w:rsidRPr="0095698C" w:rsidRDefault="0095698C" w:rsidP="00D0348E">
      <w:pPr>
        <w:spacing w:after="0"/>
        <w:rPr>
          <w:sz w:val="28"/>
          <w:szCs w:val="28"/>
        </w:rPr>
      </w:pPr>
      <w:r w:rsidRPr="0095698C">
        <w:rPr>
          <w:sz w:val="28"/>
          <w:szCs w:val="28"/>
        </w:rPr>
        <w:t xml:space="preserve">To enter, simply send link of your </w:t>
      </w:r>
      <w:r w:rsidR="007806C2">
        <w:rPr>
          <w:sz w:val="28"/>
          <w:szCs w:val="28"/>
        </w:rPr>
        <w:t>website</w:t>
      </w:r>
      <w:r w:rsidRPr="0095698C">
        <w:rPr>
          <w:sz w:val="28"/>
          <w:szCs w:val="28"/>
        </w:rPr>
        <w:t xml:space="preserve"> by email to Lion </w:t>
      </w:r>
      <w:r w:rsidR="00D0348E">
        <w:rPr>
          <w:sz w:val="28"/>
          <w:szCs w:val="28"/>
        </w:rPr>
        <w:t>Parveen Verma</w:t>
      </w:r>
    </w:p>
    <w:p w14:paraId="4B87781B" w14:textId="77777777" w:rsidR="008F5501" w:rsidRDefault="0095698C" w:rsidP="008F5501">
      <w:pPr>
        <w:spacing w:after="0"/>
        <w:ind w:left="720" w:hanging="720"/>
        <w:rPr>
          <w:sz w:val="28"/>
          <w:szCs w:val="28"/>
        </w:rPr>
      </w:pPr>
      <w:r w:rsidRPr="0095698C">
        <w:rPr>
          <w:sz w:val="28"/>
          <w:szCs w:val="28"/>
        </w:rPr>
        <w:t xml:space="preserve">and </w:t>
      </w:r>
      <w:r w:rsidR="004E6179">
        <w:rPr>
          <w:sz w:val="28"/>
          <w:szCs w:val="28"/>
        </w:rPr>
        <w:t>the District</w:t>
      </w:r>
      <w:r w:rsidR="00D0348E">
        <w:rPr>
          <w:sz w:val="28"/>
          <w:szCs w:val="28"/>
        </w:rPr>
        <w:t xml:space="preserve"> </w:t>
      </w:r>
      <w:r w:rsidR="008F5501">
        <w:rPr>
          <w:sz w:val="28"/>
          <w:szCs w:val="28"/>
        </w:rPr>
        <w:t>Competitions Officer.</w:t>
      </w:r>
    </w:p>
    <w:p w14:paraId="2696D6DB" w14:textId="427CDF18" w:rsidR="007D4ABE" w:rsidRPr="0095698C" w:rsidRDefault="009B5373" w:rsidP="008F5501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655FC49" w14:textId="5F0F0854" w:rsidR="0095698C" w:rsidRPr="007D4ABE" w:rsidRDefault="0095698C" w:rsidP="0095698C">
      <w:pPr>
        <w:rPr>
          <w:b/>
          <w:bCs/>
          <w:sz w:val="28"/>
          <w:szCs w:val="28"/>
        </w:rPr>
      </w:pPr>
      <w:r w:rsidRPr="0095698C">
        <w:rPr>
          <w:sz w:val="28"/>
          <w:szCs w:val="28"/>
        </w:rPr>
        <w:t xml:space="preserve">The closing date for submitting the entry </w:t>
      </w:r>
      <w:r w:rsidR="00260918">
        <w:rPr>
          <w:sz w:val="28"/>
          <w:szCs w:val="28"/>
        </w:rPr>
        <w:t xml:space="preserve">will be the </w:t>
      </w:r>
      <w:r w:rsidR="00260918" w:rsidRPr="007D4ABE">
        <w:rPr>
          <w:b/>
          <w:bCs/>
          <w:sz w:val="28"/>
          <w:szCs w:val="28"/>
        </w:rPr>
        <w:t>Friday 2 weeks before the District Convention</w:t>
      </w:r>
      <w:r w:rsidR="003301B8" w:rsidRPr="007D4ABE">
        <w:rPr>
          <w:b/>
          <w:bCs/>
          <w:sz w:val="28"/>
          <w:szCs w:val="28"/>
        </w:rPr>
        <w:t>.</w:t>
      </w:r>
    </w:p>
    <w:p w14:paraId="4BBC3E15" w14:textId="77777777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>The winning Club will be announced at the District Convention in March.</w:t>
      </w:r>
    </w:p>
    <w:p w14:paraId="0FA68300" w14:textId="00C9D76C" w:rsid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The entries will be judged </w:t>
      </w:r>
      <w:r w:rsidR="003301B8">
        <w:rPr>
          <w:sz w:val="28"/>
          <w:szCs w:val="28"/>
        </w:rPr>
        <w:t>by P</w:t>
      </w:r>
      <w:r w:rsidR="008F5501">
        <w:rPr>
          <w:sz w:val="28"/>
          <w:szCs w:val="28"/>
        </w:rPr>
        <w:t>DG</w:t>
      </w:r>
      <w:r w:rsidR="003301B8">
        <w:rPr>
          <w:sz w:val="28"/>
          <w:szCs w:val="28"/>
        </w:rPr>
        <w:t xml:space="preserve"> </w:t>
      </w:r>
      <w:r w:rsidR="00DB2639">
        <w:rPr>
          <w:sz w:val="28"/>
          <w:szCs w:val="28"/>
        </w:rPr>
        <w:t>Parveen,</w:t>
      </w:r>
      <w:r w:rsidR="008C737C">
        <w:rPr>
          <w:sz w:val="28"/>
          <w:szCs w:val="28"/>
        </w:rPr>
        <w:t xml:space="preserve"> or a </w:t>
      </w:r>
      <w:r w:rsidR="00DB2639">
        <w:rPr>
          <w:sz w:val="28"/>
          <w:szCs w:val="28"/>
        </w:rPr>
        <w:t>person appointed by him, the District Website Officer</w:t>
      </w:r>
      <w:r w:rsidR="008C737C">
        <w:rPr>
          <w:sz w:val="28"/>
          <w:szCs w:val="28"/>
        </w:rPr>
        <w:t xml:space="preserve"> </w:t>
      </w:r>
      <w:r w:rsidR="00C15C67">
        <w:rPr>
          <w:sz w:val="28"/>
          <w:szCs w:val="28"/>
        </w:rPr>
        <w:t>and</w:t>
      </w:r>
      <w:r w:rsidR="008F5501">
        <w:rPr>
          <w:sz w:val="28"/>
          <w:szCs w:val="28"/>
        </w:rPr>
        <w:t xml:space="preserve"> a member of</w:t>
      </w:r>
      <w:r w:rsidR="007806C2">
        <w:rPr>
          <w:sz w:val="28"/>
          <w:szCs w:val="28"/>
        </w:rPr>
        <w:t xml:space="preserve"> the</w:t>
      </w:r>
      <w:r w:rsidR="00023626">
        <w:rPr>
          <w:sz w:val="28"/>
          <w:szCs w:val="28"/>
        </w:rPr>
        <w:t xml:space="preserve"> District </w:t>
      </w:r>
      <w:r w:rsidR="008F5501">
        <w:rPr>
          <w:sz w:val="28"/>
          <w:szCs w:val="28"/>
        </w:rPr>
        <w:t xml:space="preserve">IT </w:t>
      </w:r>
      <w:r w:rsidR="007806C2">
        <w:rPr>
          <w:sz w:val="28"/>
          <w:szCs w:val="28"/>
        </w:rPr>
        <w:t>Team on</w:t>
      </w:r>
      <w:r w:rsidRPr="0095698C">
        <w:rPr>
          <w:sz w:val="28"/>
          <w:szCs w:val="28"/>
        </w:rPr>
        <w:t xml:space="preserve"> the following criteria:</w:t>
      </w:r>
    </w:p>
    <w:p w14:paraId="2BD00868" w14:textId="77777777" w:rsidR="00DB2639" w:rsidRPr="0095698C" w:rsidRDefault="00DB2639" w:rsidP="0095698C">
      <w:pPr>
        <w:rPr>
          <w:sz w:val="28"/>
          <w:szCs w:val="28"/>
        </w:rPr>
      </w:pPr>
    </w:p>
    <w:p w14:paraId="2343D64E" w14:textId="77777777" w:rsidR="00C15C67" w:rsidRPr="00C15C67" w:rsidRDefault="0095698C" w:rsidP="00C15C67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1.            </w:t>
      </w:r>
      <w:r w:rsidR="00C15C67" w:rsidRPr="00C15C67">
        <w:rPr>
          <w:sz w:val="28"/>
          <w:szCs w:val="28"/>
        </w:rPr>
        <w:t>Presentation</w:t>
      </w:r>
    </w:p>
    <w:p w14:paraId="7C812721" w14:textId="77777777" w:rsidR="00C15C67" w:rsidRPr="00C15C67" w:rsidRDefault="00C15C67" w:rsidP="00C15C67">
      <w:pPr>
        <w:rPr>
          <w:sz w:val="28"/>
          <w:szCs w:val="28"/>
        </w:rPr>
      </w:pPr>
      <w:r w:rsidRPr="00C15C67">
        <w:rPr>
          <w:sz w:val="28"/>
          <w:szCs w:val="28"/>
        </w:rPr>
        <w:t>2.</w:t>
      </w:r>
      <w:r w:rsidRPr="00C15C67">
        <w:rPr>
          <w:sz w:val="28"/>
          <w:szCs w:val="28"/>
        </w:rPr>
        <w:tab/>
        <w:t xml:space="preserve">    Ease of Navigation     </w:t>
      </w:r>
    </w:p>
    <w:p w14:paraId="01C7110E" w14:textId="77777777" w:rsidR="00C15C67" w:rsidRPr="00C15C67" w:rsidRDefault="00C15C67" w:rsidP="00C15C67">
      <w:pPr>
        <w:rPr>
          <w:sz w:val="28"/>
          <w:szCs w:val="28"/>
        </w:rPr>
      </w:pPr>
      <w:r w:rsidRPr="00C15C67">
        <w:rPr>
          <w:sz w:val="28"/>
          <w:szCs w:val="28"/>
        </w:rPr>
        <w:t>3.</w:t>
      </w:r>
      <w:r w:rsidRPr="00C15C67">
        <w:rPr>
          <w:sz w:val="28"/>
          <w:szCs w:val="28"/>
        </w:rPr>
        <w:tab/>
        <w:t xml:space="preserve">    Content </w:t>
      </w:r>
    </w:p>
    <w:p w14:paraId="4CE6077F" w14:textId="77777777" w:rsidR="00C15C67" w:rsidRPr="00C15C67" w:rsidRDefault="00C15C67" w:rsidP="00C15C67">
      <w:pPr>
        <w:rPr>
          <w:sz w:val="28"/>
          <w:szCs w:val="28"/>
        </w:rPr>
      </w:pPr>
      <w:r w:rsidRPr="00C15C67">
        <w:rPr>
          <w:sz w:val="28"/>
          <w:szCs w:val="28"/>
        </w:rPr>
        <w:t>4.</w:t>
      </w:r>
      <w:r w:rsidRPr="00C15C67">
        <w:rPr>
          <w:sz w:val="28"/>
          <w:szCs w:val="28"/>
        </w:rPr>
        <w:tab/>
        <w:t xml:space="preserve">    Use of Graphics</w:t>
      </w:r>
    </w:p>
    <w:p w14:paraId="2FBA82EF" w14:textId="77777777" w:rsidR="00C15C67" w:rsidRDefault="00C15C67" w:rsidP="00C15C67">
      <w:pPr>
        <w:rPr>
          <w:sz w:val="28"/>
          <w:szCs w:val="28"/>
        </w:rPr>
      </w:pPr>
      <w:r w:rsidRPr="00C15C67">
        <w:rPr>
          <w:sz w:val="28"/>
          <w:szCs w:val="28"/>
        </w:rPr>
        <w:t>5.</w:t>
      </w:r>
      <w:r w:rsidRPr="00C15C67">
        <w:rPr>
          <w:sz w:val="28"/>
          <w:szCs w:val="28"/>
        </w:rPr>
        <w:tab/>
        <w:t xml:space="preserve">    Ease of Contact</w:t>
      </w:r>
    </w:p>
    <w:p w14:paraId="09F4162B" w14:textId="77777777" w:rsidR="00C15C67" w:rsidRPr="00C15C67" w:rsidRDefault="00C15C67" w:rsidP="00C15C67">
      <w:pPr>
        <w:rPr>
          <w:sz w:val="28"/>
          <w:szCs w:val="28"/>
        </w:rPr>
      </w:pPr>
    </w:p>
    <w:p w14:paraId="213DD59B" w14:textId="77777777" w:rsidR="00C15C67" w:rsidRPr="00C15C67" w:rsidRDefault="00C15C67" w:rsidP="00C15C67">
      <w:pPr>
        <w:rPr>
          <w:sz w:val="28"/>
          <w:szCs w:val="28"/>
        </w:rPr>
      </w:pPr>
      <w:r w:rsidRPr="00C15C67">
        <w:rPr>
          <w:sz w:val="28"/>
          <w:szCs w:val="28"/>
        </w:rPr>
        <w:t>The range of marks are as follows:</w:t>
      </w:r>
    </w:p>
    <w:p w14:paraId="267FC7DB" w14:textId="5C38596C" w:rsidR="00DE7FEB" w:rsidRPr="00DE7FEB" w:rsidRDefault="00C15C67" w:rsidP="00C15C67">
      <w:pPr>
        <w:rPr>
          <w:sz w:val="28"/>
          <w:szCs w:val="28"/>
        </w:rPr>
      </w:pPr>
      <w:r w:rsidRPr="00C15C67">
        <w:rPr>
          <w:sz w:val="28"/>
          <w:szCs w:val="28"/>
        </w:rPr>
        <w:t>1 = Poor to 5 = Excellent</w:t>
      </w:r>
    </w:p>
    <w:p w14:paraId="47DE16C6" w14:textId="77777777" w:rsidR="00DE7FEB" w:rsidRPr="00DE7FEB" w:rsidRDefault="00DE7FEB">
      <w:pPr>
        <w:rPr>
          <w:sz w:val="28"/>
          <w:szCs w:val="28"/>
        </w:rPr>
      </w:pPr>
    </w:p>
    <w:sectPr w:rsidR="00DE7FEB" w:rsidRPr="00DE7FEB" w:rsidSect="00DE7FEB">
      <w:headerReference w:type="default" r:id="rId7"/>
      <w:footerReference w:type="default" r:id="rId8"/>
      <w:pgSz w:w="11906" w:h="16838"/>
      <w:pgMar w:top="53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F4FE" w14:textId="77777777" w:rsidR="00F073A2" w:rsidRDefault="00F073A2" w:rsidP="00DE7FEB">
      <w:pPr>
        <w:spacing w:after="0" w:line="240" w:lineRule="auto"/>
      </w:pPr>
      <w:r>
        <w:separator/>
      </w:r>
    </w:p>
  </w:endnote>
  <w:endnote w:type="continuationSeparator" w:id="0">
    <w:p w14:paraId="1D4BE16E" w14:textId="77777777" w:rsidR="00F073A2" w:rsidRDefault="00F073A2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2A63" w14:textId="77777777" w:rsidR="00F073A2" w:rsidRDefault="00F073A2" w:rsidP="00DE7FEB">
      <w:pPr>
        <w:spacing w:after="0" w:line="240" w:lineRule="auto"/>
      </w:pPr>
      <w:r>
        <w:separator/>
      </w:r>
    </w:p>
  </w:footnote>
  <w:footnote w:type="continuationSeparator" w:id="0">
    <w:p w14:paraId="6CBB8A4B" w14:textId="77777777" w:rsidR="00F073A2" w:rsidRDefault="00F073A2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049C931E" w:rsidR="00DE7FEB" w:rsidRPr="00DE7FEB" w:rsidRDefault="007806C2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WEBSITE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049C931E" w:rsidR="00DE7FEB" w:rsidRPr="00DE7FEB" w:rsidRDefault="007806C2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WEBSITE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152735971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23626"/>
    <w:rsid w:val="00260918"/>
    <w:rsid w:val="003301B8"/>
    <w:rsid w:val="00403A3A"/>
    <w:rsid w:val="0042187C"/>
    <w:rsid w:val="004E6179"/>
    <w:rsid w:val="00584E8A"/>
    <w:rsid w:val="005918E4"/>
    <w:rsid w:val="00594CBD"/>
    <w:rsid w:val="00616F91"/>
    <w:rsid w:val="00745A77"/>
    <w:rsid w:val="007806C2"/>
    <w:rsid w:val="007D4ABE"/>
    <w:rsid w:val="00810F51"/>
    <w:rsid w:val="008C737C"/>
    <w:rsid w:val="008F5501"/>
    <w:rsid w:val="0095698C"/>
    <w:rsid w:val="009B5373"/>
    <w:rsid w:val="00A0075C"/>
    <w:rsid w:val="00B65CC6"/>
    <w:rsid w:val="00C15C67"/>
    <w:rsid w:val="00D0348E"/>
    <w:rsid w:val="00DB14EC"/>
    <w:rsid w:val="00DB2639"/>
    <w:rsid w:val="00DE7FEB"/>
    <w:rsid w:val="00EE7155"/>
    <w:rsid w:val="00F073A2"/>
    <w:rsid w:val="00F6682B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2</cp:revision>
  <cp:lastPrinted>2025-09-30T10:53:00Z</cp:lastPrinted>
  <dcterms:created xsi:type="dcterms:W3CDTF">2025-09-30T16:49:00Z</dcterms:created>
  <dcterms:modified xsi:type="dcterms:W3CDTF">2025-09-30T16:49:00Z</dcterms:modified>
</cp:coreProperties>
</file>